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E9" w:rsidRPr="00446894" w:rsidRDefault="00446894">
      <w:pPr>
        <w:rPr>
          <w:rFonts w:ascii="Arial" w:hAnsi="Arial" w:cs="Arial"/>
          <w:sz w:val="26"/>
          <w:szCs w:val="26"/>
        </w:rPr>
      </w:pPr>
      <w:r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446894">
        <w:rPr>
          <w:rFonts w:ascii="Arial" w:hAnsi="Arial" w:cs="Arial"/>
          <w:sz w:val="26"/>
          <w:szCs w:val="26"/>
        </w:rPr>
        <w:t>Justice de paix</w:t>
      </w:r>
    </w:p>
    <w:p w:rsidR="006E283A" w:rsidRDefault="00446894" w:rsidP="006E283A">
      <w:pPr>
        <w:rPr>
          <w:rFonts w:ascii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                                                                            </w:t>
      </w:r>
    </w:p>
    <w:p w:rsidR="00446894" w:rsidRDefault="00446894">
      <w:pPr>
        <w:rPr>
          <w:rFonts w:ascii="Arial" w:hAnsi="Arial" w:cs="Arial"/>
          <w:color w:val="202124"/>
          <w:sz w:val="26"/>
          <w:szCs w:val="26"/>
          <w:shd w:val="clear" w:color="auto" w:fill="FFFFFF"/>
        </w:rPr>
      </w:pPr>
    </w:p>
    <w:p w:rsidR="00446894" w:rsidRDefault="00446894">
      <w:pPr>
        <w:rPr>
          <w:rFonts w:ascii="Arial" w:hAnsi="Arial" w:cs="Arial"/>
          <w:color w:val="202124"/>
          <w:sz w:val="26"/>
          <w:szCs w:val="26"/>
          <w:shd w:val="clear" w:color="auto" w:fill="FFFFFF"/>
        </w:rPr>
      </w:pPr>
    </w:p>
    <w:p w:rsidR="00446894" w:rsidRDefault="00446894">
      <w:pPr>
        <w:rPr>
          <w:rFonts w:ascii="Arial" w:hAnsi="Arial" w:cs="Arial"/>
          <w:color w:val="2021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                                                                      </w:t>
      </w:r>
    </w:p>
    <w:p w:rsidR="00446894" w:rsidRDefault="00446894">
      <w:pPr>
        <w:rPr>
          <w:rFonts w:ascii="Arial" w:hAnsi="Arial" w:cs="Arial"/>
          <w:color w:val="202124"/>
          <w:sz w:val="26"/>
          <w:szCs w:val="26"/>
          <w:shd w:val="clear" w:color="auto" w:fill="FFFFFF"/>
        </w:rPr>
      </w:pPr>
    </w:p>
    <w:p w:rsidR="00446894" w:rsidRDefault="004468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Madame, Monsieur le Greffier.</w:t>
      </w:r>
    </w:p>
    <w:p w:rsidR="00446894" w:rsidRDefault="00446894">
      <w:pPr>
        <w:rPr>
          <w:rFonts w:ascii="Arial" w:hAnsi="Arial" w:cs="Arial"/>
          <w:sz w:val="28"/>
          <w:szCs w:val="28"/>
        </w:rPr>
      </w:pPr>
    </w:p>
    <w:p w:rsidR="00446894" w:rsidRDefault="004468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Concerne : demande de nouvelle fixation – Rôle N° </w:t>
      </w:r>
      <w:r w:rsidR="006E283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suivant l’article n°  </w:t>
      </w:r>
      <w:r w:rsidR="006E283A">
        <w:rPr>
          <w:rFonts w:ascii="Arial" w:hAnsi="Arial" w:cs="Arial"/>
          <w:sz w:val="28"/>
          <w:szCs w:val="28"/>
        </w:rPr>
        <w:t xml:space="preserve">730 </w:t>
      </w:r>
      <w:r>
        <w:rPr>
          <w:rFonts w:ascii="Arial" w:hAnsi="Arial" w:cs="Arial"/>
          <w:sz w:val="28"/>
          <w:szCs w:val="28"/>
        </w:rPr>
        <w:t>du code judiciaire.</w:t>
      </w:r>
    </w:p>
    <w:p w:rsidR="00446894" w:rsidRDefault="00446894">
      <w:pPr>
        <w:rPr>
          <w:rFonts w:ascii="Arial" w:hAnsi="Arial" w:cs="Arial"/>
          <w:sz w:val="28"/>
          <w:szCs w:val="28"/>
        </w:rPr>
      </w:pPr>
    </w:p>
    <w:p w:rsidR="00446894" w:rsidRDefault="004468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Conformément au jugement prononcé en date du</w:t>
      </w:r>
      <w:r w:rsidR="006E283A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, nous sollicitons par la présente la fixation d’une nouvelle audience de la Justice de Paix  de en vue de statuer sur le surplus, étant :</w:t>
      </w:r>
    </w:p>
    <w:p w:rsidR="00446894" w:rsidRDefault="00446894">
      <w:pPr>
        <w:rPr>
          <w:rFonts w:ascii="Arial" w:hAnsi="Arial" w:cs="Arial"/>
          <w:sz w:val="28"/>
          <w:szCs w:val="28"/>
        </w:rPr>
      </w:pPr>
    </w:p>
    <w:p w:rsidR="00446894" w:rsidRDefault="00DC4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46894">
        <w:rPr>
          <w:rFonts w:ascii="Arial" w:hAnsi="Arial" w:cs="Arial"/>
          <w:sz w:val="28"/>
          <w:szCs w:val="28"/>
        </w:rPr>
        <w:t xml:space="preserve">La condamnation au paiement des dégâts </w:t>
      </w:r>
      <w:r>
        <w:rPr>
          <w:rFonts w:ascii="Arial" w:hAnsi="Arial" w:cs="Arial"/>
          <w:sz w:val="28"/>
          <w:szCs w:val="28"/>
        </w:rPr>
        <w:t>locatifs,</w:t>
      </w:r>
      <w:r w:rsidR="00446894">
        <w:rPr>
          <w:rFonts w:ascii="Arial" w:hAnsi="Arial" w:cs="Arial"/>
          <w:sz w:val="28"/>
          <w:szCs w:val="28"/>
        </w:rPr>
        <w:t xml:space="preserve"> selon l’état des lieux </w:t>
      </w:r>
      <w:proofErr w:type="gramStart"/>
      <w:r>
        <w:rPr>
          <w:rFonts w:ascii="Arial" w:hAnsi="Arial" w:cs="Arial"/>
          <w:sz w:val="28"/>
          <w:szCs w:val="28"/>
        </w:rPr>
        <w:t xml:space="preserve">du </w:t>
      </w:r>
      <w:r w:rsidR="006E283A">
        <w:rPr>
          <w:rFonts w:ascii="Arial" w:hAnsi="Arial" w:cs="Arial"/>
          <w:sz w:val="28"/>
          <w:szCs w:val="28"/>
        </w:rPr>
        <w:t xml:space="preserve">          </w:t>
      </w:r>
      <w:r w:rsidR="00446894">
        <w:rPr>
          <w:rFonts w:ascii="Arial" w:hAnsi="Arial" w:cs="Arial"/>
          <w:sz w:val="28"/>
          <w:szCs w:val="28"/>
        </w:rPr>
        <w:t>établis avec témoin</w:t>
      </w:r>
      <w:r>
        <w:rPr>
          <w:rFonts w:ascii="Arial" w:hAnsi="Arial" w:cs="Arial"/>
          <w:sz w:val="28"/>
          <w:szCs w:val="28"/>
        </w:rPr>
        <w:t xml:space="preserve"> Monsieur</w:t>
      </w:r>
      <w:r w:rsidR="006E283A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devis ci-après, souches d’achat de matériaux, photos des dégâts, main d’œuvre  pour réaliser les travaux  </w:t>
      </w:r>
      <w:r>
        <w:rPr>
          <w:rFonts w:ascii="Arial" w:hAnsi="Arial" w:cs="Arial"/>
          <w:sz w:val="28"/>
          <w:szCs w:val="28"/>
        </w:rPr>
        <w:tab/>
      </w:r>
    </w:p>
    <w:p w:rsidR="00DC4848" w:rsidRDefault="00DC4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-Les dépens</w:t>
      </w:r>
    </w:p>
    <w:p w:rsidR="00DC4848" w:rsidRDefault="00DC4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vous remercions de la suite que vous voudrez bien apporter à notre demande, et, dans l’attente de vous lire, nous vous prions d’agréer nos salutations distinguées.</w:t>
      </w:r>
    </w:p>
    <w:p w:rsidR="00446894" w:rsidRPr="00446894" w:rsidRDefault="004468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446894" w:rsidRPr="00446894" w:rsidSect="001F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08"/>
  <w:hyphenationZone w:val="425"/>
  <w:characterSpacingControl w:val="doNotCompress"/>
  <w:compat/>
  <w:rsids>
    <w:rsidRoot w:val="00446894"/>
    <w:rsid w:val="001F0BE9"/>
    <w:rsid w:val="00422BB4"/>
    <w:rsid w:val="00446894"/>
    <w:rsid w:val="006E283A"/>
    <w:rsid w:val="00DC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E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6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46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2022-05-06T08:39:00Z</dcterms:created>
  <dcterms:modified xsi:type="dcterms:W3CDTF">2022-05-07T08:35:00Z</dcterms:modified>
</cp:coreProperties>
</file>